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A7" w:rsidRPr="00943AA7" w:rsidRDefault="00943AA7" w:rsidP="0094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резолюция </w:t>
      </w:r>
    </w:p>
    <w:p w:rsidR="00943AA7" w:rsidRPr="00943AA7" w:rsidRDefault="00943AA7" w:rsidP="0094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предпринимательского</w:t>
      </w:r>
      <w:r w:rsidRPr="0094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Форума </w:t>
      </w:r>
    </w:p>
    <w:p w:rsidR="00943AA7" w:rsidRPr="00943AA7" w:rsidRDefault="00943AA7" w:rsidP="0094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предпринимательства в социально-экономическом развитии территории</w:t>
      </w:r>
      <w:r w:rsidRPr="0094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43AA7" w:rsidRPr="00943AA7" w:rsidRDefault="00943AA7" w:rsidP="0094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43AA7" w:rsidRPr="00943AA7" w:rsidRDefault="00943AA7" w:rsidP="0094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r w:rsidRPr="0094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C2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</w:t>
      </w:r>
      <w:r w:rsidRPr="00943AA7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2017 года</w:t>
      </w:r>
    </w:p>
    <w:p w:rsidR="00943AA7" w:rsidRPr="00943AA7" w:rsidRDefault="00943AA7" w:rsidP="0094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452" w:rsidRPr="00767452" w:rsidRDefault="00767452" w:rsidP="00767452">
      <w:pPr>
        <w:tabs>
          <w:tab w:val="num" w:pos="360"/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обсуждения существующих проблем малого и среднего бизнеса, перспектив и направлений социально-экономического развития Режевского городского округа на двух дискуссионных площадках: «Настоящее и будущее Режевского товаропроизводителя», «Роль и задачи совета предпринимателей в решении проблем Режевского предпринимательства» - с целью обеспечения развития экономики  округа, улучшения среды проживания, повышения уровня жизни населения Режевского городского округа, дальнейшего развития активной гражданской позиции </w:t>
      </w:r>
      <w:proofErr w:type="spellStart"/>
      <w:r w:rsidRPr="007674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режевлян</w:t>
      </w:r>
      <w:proofErr w:type="spellEnd"/>
    </w:p>
    <w:p w:rsidR="00943AA7" w:rsidRDefault="00F427BA" w:rsidP="0060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предпринимательский</w:t>
      </w:r>
      <w:r w:rsidR="00943AA7" w:rsidRPr="0094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форум решил:</w:t>
      </w:r>
    </w:p>
    <w:p w:rsidR="00F427BA" w:rsidRPr="00F427BA" w:rsidRDefault="00F427BA" w:rsidP="00F427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основными направлениями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директоров г. Реж, Совета предпринимателей Режевского городского округа, </w:t>
      </w:r>
      <w:r w:rsidRPr="00F42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Режевского городского округа </w:t>
      </w:r>
      <w:r w:rsidRPr="00F427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городс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сообществом</w:t>
      </w:r>
      <w:r w:rsidR="002C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</w:t>
      </w:r>
      <w:r w:rsidR="0060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F427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27BA" w:rsidRDefault="00F427BA" w:rsidP="00F427BA">
      <w:pPr>
        <w:numPr>
          <w:ilvl w:val="0"/>
          <w:numId w:val="1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сфере развития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товаропроизводства</w:t>
      </w:r>
      <w:proofErr w:type="spellEnd"/>
      <w:r w:rsidR="00D018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bookmarkStart w:id="0" w:name="_GoBack"/>
      <w:bookmarkEnd w:id="0"/>
      <w:r w:rsidRPr="00F427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67452" w:rsidRDefault="00767452" w:rsidP="007674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3E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Администрации Режевского городского округа и</w:t>
      </w:r>
      <w:r w:rsidRPr="000D23E4">
        <w:rPr>
          <w:rFonts w:ascii="Times New Roman" w:hAnsi="Times New Roman" w:cs="Times New Roman"/>
          <w:sz w:val="28"/>
          <w:szCs w:val="28"/>
        </w:rPr>
        <w:t>нформацию Министерства промышленности и науки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 инструментах поддержки предприятий промышленности (в том числе малых форм предприятий) довести до более широкого круга лиц посредством размещения в СМИ (в газете «Режевская весть», на сайте Режевского городского округа) и направить на электронную почту предприятий округа.</w:t>
      </w:r>
    </w:p>
    <w:p w:rsidR="00767452" w:rsidRDefault="00767452" w:rsidP="007674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хозяйствующим субъектам и Администрации РГО применять схему взаимодействия АО «Сафьяновская медь» с муниципальной властью как положительный опыт реализации проектов муниципально-частного партнерства. </w:t>
      </w:r>
    </w:p>
    <w:p w:rsidR="00767452" w:rsidRDefault="00767452" w:rsidP="007674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Территориальному объединению работодателей «Совет директоров Режевского городского округа», Совету предпринимателей Режевского городского округа, Режевскому фонду поддержки малого предпринимательства продолжить дальнейшее наполнение виртуальной выставки субъектов предпринимательской деятельности и проведение информационных мероприятий с целью развития кооперации, взаимодействия субъектов предпринимательства с муниципальной властью.</w:t>
      </w:r>
    </w:p>
    <w:p w:rsidR="00767452" w:rsidRPr="00767452" w:rsidRDefault="00767452" w:rsidP="007674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52">
        <w:rPr>
          <w:rFonts w:ascii="Times New Roman" w:hAnsi="Times New Roman" w:cs="Times New Roman"/>
          <w:sz w:val="28"/>
          <w:szCs w:val="28"/>
        </w:rPr>
        <w:t>4. Рекомендовать предприятиям Режевского городского округа направлять заявки в ГКУ «Режевской центр занятости населения» для формирования базы востребованных профессий на среднесрочную перспективу с целью дальнейшей подготовки кадров для предприятий округа.</w:t>
      </w:r>
    </w:p>
    <w:p w:rsidR="00767452" w:rsidRPr="00767452" w:rsidRDefault="00767452" w:rsidP="007674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452" w:rsidRPr="00767452" w:rsidRDefault="00767452" w:rsidP="007674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28D" w:rsidRDefault="00F427BA" w:rsidP="0049128D">
      <w:pPr>
        <w:numPr>
          <w:ilvl w:val="0"/>
          <w:numId w:val="1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 сфере</w:t>
      </w:r>
      <w:r w:rsidR="00F20E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улучшен</w:t>
      </w:r>
      <w:r w:rsidR="00491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ия предпринимательского климата. </w:t>
      </w:r>
    </w:p>
    <w:p w:rsidR="004D184B" w:rsidRDefault="00967294" w:rsidP="00FF340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128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братиться в Управление Федеральной службы</w:t>
      </w:r>
      <w:r w:rsidR="004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статистики по Свердловской и Курганской области с предложением разработать мониторинговую систему анализ</w:t>
      </w:r>
      <w:r w:rsidR="00FF6DE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состояния предпринимательства.</w:t>
      </w:r>
    </w:p>
    <w:p w:rsidR="004D184B" w:rsidRDefault="00FF6DE9" w:rsidP="00FF340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D1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редложить Главе Администрации РГО с целью повышения информированности о состоянии предпринимательского климата и выстраивания конструктивного диалога</w:t>
      </w:r>
      <w:r w:rsidR="0028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встречи с СМиСП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периодичностью 1 раз в квартал.</w:t>
      </w:r>
    </w:p>
    <w:p w:rsidR="00281C26" w:rsidRDefault="00FF6DE9" w:rsidP="00FF340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8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редложить Режевскому фонду поддержки малого предпринимательства 1 раз в квартал проводить информационные мероприятия об инструментах и программах государственной и муниципальной поддержки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бизнеса.</w:t>
      </w:r>
    </w:p>
    <w:p w:rsidR="001257EE" w:rsidRDefault="00FF6DE9" w:rsidP="00FF340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25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братиться к Координационному совету по развитию предпринимательства при Главе Администрации РГО с предложением рассмотрения вопроса о снижении ставки ЕНВД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отдельным видам деятельности.</w:t>
      </w:r>
    </w:p>
    <w:p w:rsidR="00380FC7" w:rsidRDefault="00FF6DE9" w:rsidP="00FF340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редложить Администрации РГО </w:t>
      </w:r>
      <w:r w:rsidR="00D4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снижения финансовых потерь </w:t>
      </w:r>
      <w:r w:rsidR="00380F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заблаговременно информировать и обсуждать с СМиСП вопросы предстоящих р</w:t>
      </w:r>
      <w:r w:rsidR="00D464D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еконструкций инфраструктурны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объектов городского хозяйства.</w:t>
      </w:r>
    </w:p>
    <w:p w:rsidR="00D464D7" w:rsidRDefault="00FF6DE9" w:rsidP="00FF340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редложить Администрации РГО в кратчайшие сроки решить вопрос по предоставлению пассажирским перевозчикам </w:t>
      </w:r>
      <w:r w:rsidR="00DC2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РГО места </w:t>
      </w:r>
      <w:r w:rsidR="00D4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стоянки </w:t>
      </w:r>
      <w:r w:rsidR="00DC2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транспортных</w:t>
      </w:r>
      <w:r w:rsidR="0047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в ночное время в соответствии с Федеральным законом</w:t>
      </w:r>
      <w:r w:rsidR="00DC2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5EA" w:rsidRPr="0047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13.07.2015</w:t>
      </w:r>
      <w:r w:rsidR="002C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725EA" w:rsidRPr="0047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C2566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4725EA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6D8" w:rsidRDefault="00FF6DE9" w:rsidP="00FF340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E66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редложить Администрации РГО в рамках своих полномочий решить вопрос по порядку размещения ме</w:t>
      </w:r>
      <w:r w:rsidR="006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 нестационарной торговли, в том </w:t>
      </w:r>
      <w:r w:rsidR="00CE66D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6365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для вещевого рынка.</w:t>
      </w:r>
    </w:p>
    <w:p w:rsidR="00CE66D8" w:rsidRDefault="00FF6DE9" w:rsidP="00FF340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бсудить на одном из заседаний Координационного совета при главе Администрации РГО вопрос о незаконном предпр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инимательстве на территории РГО.</w:t>
      </w:r>
    </w:p>
    <w:p w:rsidR="001773DE" w:rsidRDefault="001773DE" w:rsidP="00FF340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Совету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в Зако</w:t>
      </w:r>
      <w:r w:rsidR="00470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нодательное собрание Свердловско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</w:t>
      </w:r>
      <w:r w:rsidR="004709E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с предложением</w:t>
      </w:r>
      <w:r w:rsidRPr="001773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73DE" w:rsidRDefault="00FF340D" w:rsidP="00FF340D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7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дифференцированный размер государственной пошлины при получении лицензии на розничную продажу алкогольной продукции в зависимости от количества торговых точек, принадлежащих одному юридическому лицу;</w:t>
      </w:r>
    </w:p>
    <w:p w:rsidR="004709E7" w:rsidRDefault="00FF340D" w:rsidP="00FF340D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47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отменить кратность продления лицензии на розничную продажу алкогольной продукции, предоставить возможность ежегодного продления лицензии с оплатой </w:t>
      </w:r>
      <w:r w:rsidR="003D4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пошлины за 1 год;</w:t>
      </w:r>
    </w:p>
    <w:p w:rsidR="003D4FC1" w:rsidRDefault="00FF340D" w:rsidP="00FF340D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D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77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D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предпринимателей, находящихся на специальных режимах по налогообложению, отменить уплату 1% </w:t>
      </w:r>
      <w:r w:rsidR="0063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страховых взносов в ПФ России </w:t>
      </w:r>
      <w:r w:rsidR="003D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307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доходов, превышающих</w:t>
      </w:r>
      <w:r w:rsidR="003D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 тыс. рублей</w:t>
      </w:r>
      <w:r w:rsidR="006307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0778" w:rsidRDefault="00FF340D" w:rsidP="00FF340D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63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с законодательной инициативой в Государственную Думу о снижении размера обязательных платежей для СМиСП во внебюджетные фонды</w:t>
      </w:r>
      <w:r w:rsidR="0050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ФОТ до 20%;</w:t>
      </w:r>
    </w:p>
    <w:p w:rsidR="00506D0B" w:rsidRPr="00865511" w:rsidRDefault="00FF340D" w:rsidP="00FF340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50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D0B" w:rsidRPr="00506D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выйти с законодательной инициативой в Государственную Думу</w:t>
      </w:r>
      <w:r w:rsidR="0050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в ст.14 Ф</w:t>
      </w:r>
      <w:r w:rsidR="0096729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</w:t>
      </w:r>
      <w:r w:rsidR="0050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7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28.12.2009</w:t>
      </w:r>
      <w:r w:rsidR="0086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D0B" w:rsidRPr="008655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C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D0B" w:rsidRPr="00865511">
        <w:rPr>
          <w:rFonts w:ascii="Times New Roman" w:eastAsia="Times New Roman" w:hAnsi="Times New Roman" w:cs="Times New Roman"/>
          <w:sz w:val="28"/>
          <w:szCs w:val="28"/>
          <w:lang w:eastAsia="ru-RU"/>
        </w:rPr>
        <w:t>381-ФЗ</w:t>
      </w:r>
      <w:r w:rsidR="00A24D72" w:rsidRPr="0086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основах государственного регулирования торговой деятельности в РФ» </w:t>
      </w:r>
      <w:r w:rsidR="00506D0B" w:rsidRPr="0086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ограничений для федеральных и областных торговых сетей до 50% совокупного дохода от всех </w:t>
      </w:r>
      <w:r w:rsidR="00506D0B" w:rsidRPr="00865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реализов</w:t>
      </w:r>
      <w:r w:rsidR="00B53CB0" w:rsidRPr="00865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 продовольственных товаров в</w:t>
      </w:r>
      <w:r w:rsidR="00506D0B" w:rsidRPr="0086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денежном выражении</w:t>
      </w:r>
      <w:r w:rsidR="00B53CB0" w:rsidRPr="0086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образованиях с численностью населения до 50 тыс. человек.</w:t>
      </w:r>
    </w:p>
    <w:p w:rsidR="00B53CB0" w:rsidRDefault="00B53CB0" w:rsidP="00FF3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B53C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Совету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в Государственную Думу</w:t>
      </w:r>
      <w:r w:rsidR="006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 w:rsidR="006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6365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С.В.)</w:t>
      </w:r>
      <w:r w:rsidR="008F48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7294" w:rsidRDefault="002C67AB" w:rsidP="00FF3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F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поддержкой законопроекта о внесении изменений в ст.7 </w:t>
      </w:r>
      <w:r w:rsidR="00FF340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6729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</w:t>
      </w:r>
      <w:r w:rsidR="008F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03.07.2016</w:t>
      </w:r>
      <w:r w:rsidR="006365CB" w:rsidRPr="006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85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857">
        <w:rPr>
          <w:rFonts w:ascii="Times New Roman" w:eastAsia="Times New Roman" w:hAnsi="Times New Roman" w:cs="Times New Roman"/>
          <w:sz w:val="28"/>
          <w:szCs w:val="28"/>
          <w:lang w:eastAsia="ru-RU"/>
        </w:rPr>
        <w:t>290-ФЗ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применении контрольно-кассовой техники…»</w:t>
      </w:r>
      <w:r w:rsidR="00A2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«заменить </w:t>
      </w:r>
      <w:r w:rsidR="00967294" w:rsidRPr="00967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 1 июля 2018 года» словами «1 января 2021 года»;</w:t>
      </w:r>
    </w:p>
    <w:p w:rsidR="00DF272C" w:rsidRDefault="00DF272C" w:rsidP="00FF3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C67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предложением о внесении изменения в Ф</w:t>
      </w:r>
      <w:r w:rsidR="0096729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26" w:rsidRPr="008863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3318" w:rsidRPr="00E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18.07.2011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C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223-ФЗ </w:t>
      </w:r>
      <w:r w:rsidR="002C67AB" w:rsidRPr="0088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C67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закупках товаров…</w:t>
      </w:r>
      <w:r w:rsidR="002C67AB" w:rsidRPr="008863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913" w:rsidRPr="003A39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предложением увеличения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доли закупок у </w:t>
      </w:r>
      <w:r w:rsidR="0038434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 бизнеса с 18% до 50%;</w:t>
      </w:r>
      <w:r w:rsidR="008F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347" w:rsidRDefault="002C67AB" w:rsidP="00FF3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F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предложением внести изменения </w:t>
      </w:r>
      <w:r w:rsidR="00A2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F272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A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едеральный закон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3913">
        <w:rPr>
          <w:rFonts w:ascii="Times New Roman" w:eastAsia="Times New Roman" w:hAnsi="Times New Roman" w:cs="Times New Roman"/>
          <w:sz w:val="28"/>
          <w:szCs w:val="28"/>
          <w:lang w:eastAsia="ru-RU"/>
        </w:rPr>
        <w:t>5.04.2013</w:t>
      </w:r>
      <w:r w:rsidR="008F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A3913" w:rsidRPr="003A3913">
        <w:rPr>
          <w:rFonts w:ascii="Times New Roman" w:eastAsia="Times New Roman" w:hAnsi="Times New Roman" w:cs="Times New Roman"/>
          <w:sz w:val="28"/>
          <w:szCs w:val="28"/>
          <w:lang w:eastAsia="ru-RU"/>
        </w:rPr>
        <w:t>№44-ФЗ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контрактной системе в сфере закупок товаров…» </w:t>
      </w:r>
      <w:r w:rsidR="003A3913" w:rsidRPr="003A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7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увеличению доли</w:t>
      </w:r>
      <w:r w:rsidR="003A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</w:t>
      </w:r>
      <w:r w:rsidR="009C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5C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малого бизнеса с 15% до</w:t>
      </w:r>
      <w:r w:rsidR="009C61F2" w:rsidRPr="009C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30%</w:t>
      </w:r>
      <w:r w:rsidR="00601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в пункт требований </w:t>
      </w:r>
      <w:r w:rsidR="009C61F2" w:rsidRPr="009C61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 к участнику з</w:t>
      </w:r>
      <w:r w:rsidR="0038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аказа </w:t>
      </w:r>
      <w:r w:rsidR="009C61F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положительной работ</w:t>
      </w:r>
      <w:r w:rsidR="009C61F2" w:rsidRPr="009C61F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A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9C61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2х лет,</w:t>
      </w:r>
      <w:r w:rsidR="0038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в разм</w:t>
      </w:r>
      <w:r w:rsidR="003A391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 50% долю исполнителей заказа</w:t>
      </w:r>
      <w:r w:rsidR="0038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исполнителями, зарегистрированными на</w:t>
      </w:r>
      <w:r w:rsidR="003A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заказчика-</w:t>
      </w:r>
      <w:r w:rsidR="003843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закупки.</w:t>
      </w:r>
    </w:p>
    <w:p w:rsidR="003A1505" w:rsidRDefault="002C67AB" w:rsidP="00FF3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A1505" w:rsidRPr="003A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предложением внести изменения </w:t>
      </w:r>
      <w:r w:rsidR="00A2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A1505" w:rsidRPr="003A150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A391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закон</w:t>
      </w:r>
      <w:r w:rsidR="006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26.12.2008                      </w:t>
      </w:r>
      <w:r w:rsidR="006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9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294-ФЗ </w:t>
      </w:r>
      <w:r w:rsidRPr="0088632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юридических лиц и предпринимателей…» </w:t>
      </w:r>
      <w:r w:rsidR="003A15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ограничением числа </w:t>
      </w:r>
      <w:r w:rsidR="003A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внеплановых проверок одного предприятия в течение одного года </w:t>
      </w:r>
      <w:r w:rsidR="003A1505" w:rsidRPr="003A15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одновременно</w:t>
      </w:r>
      <w:r w:rsidR="003A15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587" w:rsidRDefault="002C67AB" w:rsidP="00FF3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3A1505" w:rsidRPr="003A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предложением внести изменения </w:t>
      </w:r>
      <w:r w:rsidR="00A2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A1505" w:rsidRPr="003A150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закон</w:t>
      </w:r>
      <w:r w:rsidR="003A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17.01.1992</w:t>
      </w:r>
      <w:r w:rsidR="00E73318" w:rsidRPr="00E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E73318" w:rsidRPr="00E7331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2202-1</w:t>
      </w:r>
      <w:r w:rsidR="00E73318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Pr="00A24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прокуратуре»</w:t>
      </w:r>
      <w:r w:rsidR="00A24D72" w:rsidRPr="00A24D72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A2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D72" w:rsidRPr="00A24D7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закон</w:t>
      </w:r>
      <w:r w:rsidR="00A24D72" w:rsidRPr="00A2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02.05.2006</w:t>
      </w:r>
      <w:r w:rsidR="00E73318" w:rsidRPr="00E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D72" w:rsidRPr="00A24D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</w:t>
      </w:r>
      <w:r w:rsidR="00E73318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A24D72" w:rsidRPr="00A2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31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рассмотрения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РФ»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D72" w:rsidRPr="00A24D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рассматривать анонимные</w:t>
      </w:r>
      <w:r w:rsidR="00E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D72" w:rsidRPr="00A2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</w:t>
      </w:r>
      <w:r w:rsidR="007C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проведения </w:t>
      </w:r>
      <w:r w:rsidR="00A25CAD" w:rsidRPr="00A25C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роверок на предприятиях ведения </w:t>
      </w:r>
      <w:r w:rsidR="007C2587" w:rsidRPr="007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бизнеса, если они не представляют угрозы жизни и здоровью граждан.</w:t>
      </w:r>
    </w:p>
    <w:p w:rsidR="00973A99" w:rsidRDefault="00973A99" w:rsidP="00FF340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17B" w:rsidRDefault="00973A99" w:rsidP="007C2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территориального </w:t>
      </w:r>
    </w:p>
    <w:p w:rsidR="00B1117B" w:rsidRDefault="00973A99" w:rsidP="007C2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</w:t>
      </w:r>
      <w:r w:rsidR="00B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аботод</w:t>
      </w:r>
      <w:r w:rsidR="00B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ателей </w:t>
      </w:r>
    </w:p>
    <w:p w:rsidR="00973A99" w:rsidRDefault="00973A99" w:rsidP="007C2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(Совет директоров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РГО)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Коновницин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И.</w:t>
      </w:r>
    </w:p>
    <w:p w:rsidR="00973A99" w:rsidRDefault="00973A99" w:rsidP="007C2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17B" w:rsidRDefault="00973A99" w:rsidP="007C2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973A99" w:rsidRPr="007C2587" w:rsidRDefault="00973A99" w:rsidP="007C2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 г. Реж</w:t>
      </w:r>
      <w:r w:rsidR="00B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="00B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Кочегарова</w:t>
      </w:r>
      <w:proofErr w:type="spellEnd"/>
      <w:r w:rsidR="00B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Н.</w:t>
      </w:r>
    </w:p>
    <w:p w:rsidR="007C2587" w:rsidRPr="00B53CB0" w:rsidRDefault="007C2587" w:rsidP="00DF2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7BA" w:rsidRPr="00943AA7" w:rsidRDefault="00F427BA" w:rsidP="00943A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E06" w:rsidRDefault="00135E06"/>
    <w:sectPr w:rsidR="00135E06" w:rsidSect="002C67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C2766"/>
    <w:multiLevelType w:val="hybridMultilevel"/>
    <w:tmpl w:val="D61C7130"/>
    <w:lvl w:ilvl="0" w:tplc="6F6E72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3C4419F"/>
    <w:multiLevelType w:val="hybridMultilevel"/>
    <w:tmpl w:val="D98EC6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E1"/>
    <w:rsid w:val="00006154"/>
    <w:rsid w:val="000257B4"/>
    <w:rsid w:val="00033480"/>
    <w:rsid w:val="00045AEE"/>
    <w:rsid w:val="00087963"/>
    <w:rsid w:val="000946BF"/>
    <w:rsid w:val="00095FB3"/>
    <w:rsid w:val="000C101B"/>
    <w:rsid w:val="000C12D3"/>
    <w:rsid w:val="000C614F"/>
    <w:rsid w:val="000D4104"/>
    <w:rsid w:val="000F3314"/>
    <w:rsid w:val="00101B00"/>
    <w:rsid w:val="00124143"/>
    <w:rsid w:val="001257EE"/>
    <w:rsid w:val="00132957"/>
    <w:rsid w:val="00135E06"/>
    <w:rsid w:val="001419CC"/>
    <w:rsid w:val="001773DE"/>
    <w:rsid w:val="001916E1"/>
    <w:rsid w:val="001A1F3D"/>
    <w:rsid w:val="001B3420"/>
    <w:rsid w:val="001C4745"/>
    <w:rsid w:val="001C75F3"/>
    <w:rsid w:val="001D6A9D"/>
    <w:rsid w:val="001F5622"/>
    <w:rsid w:val="00200D58"/>
    <w:rsid w:val="0021599E"/>
    <w:rsid w:val="002227CF"/>
    <w:rsid w:val="002403A5"/>
    <w:rsid w:val="00261FB3"/>
    <w:rsid w:val="00281C26"/>
    <w:rsid w:val="002B37FA"/>
    <w:rsid w:val="002C1C18"/>
    <w:rsid w:val="002C67AB"/>
    <w:rsid w:val="002E0C47"/>
    <w:rsid w:val="002E478C"/>
    <w:rsid w:val="002E6404"/>
    <w:rsid w:val="0032239A"/>
    <w:rsid w:val="003428AC"/>
    <w:rsid w:val="003448B1"/>
    <w:rsid w:val="00380FC7"/>
    <w:rsid w:val="00381A8F"/>
    <w:rsid w:val="00384347"/>
    <w:rsid w:val="0039607D"/>
    <w:rsid w:val="003A1505"/>
    <w:rsid w:val="003A3913"/>
    <w:rsid w:val="003B025B"/>
    <w:rsid w:val="003D4FC1"/>
    <w:rsid w:val="00411F27"/>
    <w:rsid w:val="004709E7"/>
    <w:rsid w:val="004725EA"/>
    <w:rsid w:val="00481EEA"/>
    <w:rsid w:val="0049128D"/>
    <w:rsid w:val="004B501B"/>
    <w:rsid w:val="004C15D3"/>
    <w:rsid w:val="004D184B"/>
    <w:rsid w:val="00506D0B"/>
    <w:rsid w:val="00524A3F"/>
    <w:rsid w:val="00536D0B"/>
    <w:rsid w:val="005617CA"/>
    <w:rsid w:val="00575367"/>
    <w:rsid w:val="00587819"/>
    <w:rsid w:val="005C279A"/>
    <w:rsid w:val="005F7840"/>
    <w:rsid w:val="00601C33"/>
    <w:rsid w:val="006108F3"/>
    <w:rsid w:val="00624B36"/>
    <w:rsid w:val="00630778"/>
    <w:rsid w:val="00631C60"/>
    <w:rsid w:val="006355ED"/>
    <w:rsid w:val="006365CB"/>
    <w:rsid w:val="00637126"/>
    <w:rsid w:val="00640B94"/>
    <w:rsid w:val="00672576"/>
    <w:rsid w:val="006B6DD5"/>
    <w:rsid w:val="006D4A86"/>
    <w:rsid w:val="006E0CC8"/>
    <w:rsid w:val="006F4721"/>
    <w:rsid w:val="0071602E"/>
    <w:rsid w:val="00722218"/>
    <w:rsid w:val="00744A73"/>
    <w:rsid w:val="00764240"/>
    <w:rsid w:val="00767452"/>
    <w:rsid w:val="0077480B"/>
    <w:rsid w:val="00775B3D"/>
    <w:rsid w:val="007B46D9"/>
    <w:rsid w:val="007C00EE"/>
    <w:rsid w:val="007C2587"/>
    <w:rsid w:val="007C78BF"/>
    <w:rsid w:val="007E2332"/>
    <w:rsid w:val="007E393F"/>
    <w:rsid w:val="00800935"/>
    <w:rsid w:val="0080551A"/>
    <w:rsid w:val="0080631A"/>
    <w:rsid w:val="00834074"/>
    <w:rsid w:val="00865511"/>
    <w:rsid w:val="00873ED9"/>
    <w:rsid w:val="0088572A"/>
    <w:rsid w:val="00886326"/>
    <w:rsid w:val="008A6E8F"/>
    <w:rsid w:val="008C374C"/>
    <w:rsid w:val="008F4857"/>
    <w:rsid w:val="00932870"/>
    <w:rsid w:val="00943AA7"/>
    <w:rsid w:val="0095212F"/>
    <w:rsid w:val="009604BD"/>
    <w:rsid w:val="00965496"/>
    <w:rsid w:val="00967294"/>
    <w:rsid w:val="00970E96"/>
    <w:rsid w:val="00973A99"/>
    <w:rsid w:val="009753B8"/>
    <w:rsid w:val="009C5B0F"/>
    <w:rsid w:val="009C61F2"/>
    <w:rsid w:val="009D72BE"/>
    <w:rsid w:val="009E5382"/>
    <w:rsid w:val="009E74B5"/>
    <w:rsid w:val="00A01ACE"/>
    <w:rsid w:val="00A04ABD"/>
    <w:rsid w:val="00A10F9A"/>
    <w:rsid w:val="00A24D72"/>
    <w:rsid w:val="00A25CAD"/>
    <w:rsid w:val="00A365C3"/>
    <w:rsid w:val="00A8549E"/>
    <w:rsid w:val="00AC31A4"/>
    <w:rsid w:val="00AC70FA"/>
    <w:rsid w:val="00B01AF0"/>
    <w:rsid w:val="00B1117B"/>
    <w:rsid w:val="00B115E6"/>
    <w:rsid w:val="00B264AF"/>
    <w:rsid w:val="00B34E2C"/>
    <w:rsid w:val="00B4673A"/>
    <w:rsid w:val="00B53CB0"/>
    <w:rsid w:val="00B55381"/>
    <w:rsid w:val="00B611A3"/>
    <w:rsid w:val="00B7241C"/>
    <w:rsid w:val="00B9645C"/>
    <w:rsid w:val="00BE3551"/>
    <w:rsid w:val="00BE5421"/>
    <w:rsid w:val="00C04106"/>
    <w:rsid w:val="00C060E0"/>
    <w:rsid w:val="00C13AFC"/>
    <w:rsid w:val="00C164D2"/>
    <w:rsid w:val="00C56087"/>
    <w:rsid w:val="00C61066"/>
    <w:rsid w:val="00C66FE0"/>
    <w:rsid w:val="00C73F67"/>
    <w:rsid w:val="00C9296B"/>
    <w:rsid w:val="00CC5997"/>
    <w:rsid w:val="00CD5611"/>
    <w:rsid w:val="00CE66D8"/>
    <w:rsid w:val="00D013EC"/>
    <w:rsid w:val="00D018CC"/>
    <w:rsid w:val="00D123D1"/>
    <w:rsid w:val="00D15117"/>
    <w:rsid w:val="00D22FBC"/>
    <w:rsid w:val="00D253EE"/>
    <w:rsid w:val="00D32808"/>
    <w:rsid w:val="00D32956"/>
    <w:rsid w:val="00D464D7"/>
    <w:rsid w:val="00D608D7"/>
    <w:rsid w:val="00D6091B"/>
    <w:rsid w:val="00D66D55"/>
    <w:rsid w:val="00DA138D"/>
    <w:rsid w:val="00DB048F"/>
    <w:rsid w:val="00DC2566"/>
    <w:rsid w:val="00DD01F1"/>
    <w:rsid w:val="00DF272C"/>
    <w:rsid w:val="00E06AFD"/>
    <w:rsid w:val="00E11C85"/>
    <w:rsid w:val="00E15C4D"/>
    <w:rsid w:val="00E26009"/>
    <w:rsid w:val="00E4193B"/>
    <w:rsid w:val="00E425C5"/>
    <w:rsid w:val="00E45744"/>
    <w:rsid w:val="00E73318"/>
    <w:rsid w:val="00E74FE3"/>
    <w:rsid w:val="00E87796"/>
    <w:rsid w:val="00E87B63"/>
    <w:rsid w:val="00E92D5A"/>
    <w:rsid w:val="00E94E6C"/>
    <w:rsid w:val="00E977CF"/>
    <w:rsid w:val="00EA6A07"/>
    <w:rsid w:val="00EB538B"/>
    <w:rsid w:val="00EB6791"/>
    <w:rsid w:val="00EB72ED"/>
    <w:rsid w:val="00EC2218"/>
    <w:rsid w:val="00EC37E5"/>
    <w:rsid w:val="00EE1A2E"/>
    <w:rsid w:val="00EE7B93"/>
    <w:rsid w:val="00F01EDB"/>
    <w:rsid w:val="00F20E85"/>
    <w:rsid w:val="00F2392E"/>
    <w:rsid w:val="00F239E3"/>
    <w:rsid w:val="00F27C7D"/>
    <w:rsid w:val="00F427BA"/>
    <w:rsid w:val="00F56704"/>
    <w:rsid w:val="00F62E16"/>
    <w:rsid w:val="00F704C1"/>
    <w:rsid w:val="00F7207A"/>
    <w:rsid w:val="00F94462"/>
    <w:rsid w:val="00F96F0C"/>
    <w:rsid w:val="00FA66BC"/>
    <w:rsid w:val="00FB7960"/>
    <w:rsid w:val="00FD24BA"/>
    <w:rsid w:val="00FE13BD"/>
    <w:rsid w:val="00FE1487"/>
    <w:rsid w:val="00FE6C5F"/>
    <w:rsid w:val="00FF2F6C"/>
    <w:rsid w:val="00FF340D"/>
    <w:rsid w:val="00FF4DD3"/>
    <w:rsid w:val="00FF6DE9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42D1B-B873-422A-A4F2-62D8199E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2017-06-16T05:44:00Z</dcterms:created>
  <dcterms:modified xsi:type="dcterms:W3CDTF">2017-06-16T07:04:00Z</dcterms:modified>
</cp:coreProperties>
</file>